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4FFA" w14:textId="394D2DEC" w:rsidR="008B4989" w:rsidRPr="00AA2550" w:rsidRDefault="00AA2550" w:rsidP="00AA2550">
      <w:pPr>
        <w:jc w:val="center"/>
        <w:rPr>
          <w:b/>
          <w:bCs/>
          <w:sz w:val="36"/>
          <w:szCs w:val="36"/>
        </w:rPr>
      </w:pPr>
      <w:r w:rsidRPr="00AA2550">
        <w:rPr>
          <w:b/>
          <w:bCs/>
          <w:sz w:val="36"/>
          <w:szCs w:val="36"/>
        </w:rPr>
        <w:t>RFP FAQ</w:t>
      </w:r>
    </w:p>
    <w:p w14:paraId="2DD1B7C9" w14:textId="57C7FA61" w:rsidR="002E71D2" w:rsidRPr="00AA2550" w:rsidRDefault="008B4989">
      <w:pPr>
        <w:rPr>
          <w:sz w:val="28"/>
          <w:szCs w:val="28"/>
        </w:rPr>
      </w:pPr>
      <w:r w:rsidRPr="00AA2550">
        <w:rPr>
          <w:sz w:val="28"/>
          <w:szCs w:val="28"/>
        </w:rPr>
        <w:t>Question:  Where should I submit the grant application?</w:t>
      </w:r>
    </w:p>
    <w:p w14:paraId="0899EA12" w14:textId="56BD9445" w:rsidR="008B4989" w:rsidRPr="00AA2550" w:rsidRDefault="008B4989">
      <w:pPr>
        <w:rPr>
          <w:sz w:val="28"/>
          <w:szCs w:val="28"/>
        </w:rPr>
      </w:pPr>
      <w:r w:rsidRPr="00AA2550">
        <w:rPr>
          <w:sz w:val="28"/>
          <w:szCs w:val="28"/>
        </w:rPr>
        <w:t xml:space="preserve">Answer:  Grant applications should be emailed to </w:t>
      </w:r>
      <w:hyperlink r:id="rId4" w:history="1">
        <w:r w:rsidRPr="00AA2550">
          <w:rPr>
            <w:rStyle w:val="Hyperlink"/>
            <w:sz w:val="28"/>
            <w:szCs w:val="28"/>
          </w:rPr>
          <w:t>rfp@doorwaysnwfl.org</w:t>
        </w:r>
      </w:hyperlink>
      <w:r w:rsidRPr="00AA2550">
        <w:rPr>
          <w:sz w:val="28"/>
          <w:szCs w:val="28"/>
        </w:rPr>
        <w:t>.</w:t>
      </w:r>
    </w:p>
    <w:p w14:paraId="1A8B4A30" w14:textId="77777777" w:rsidR="008B4989" w:rsidRDefault="008B4989">
      <w:pPr>
        <w:rPr>
          <w:sz w:val="28"/>
          <w:szCs w:val="28"/>
        </w:rPr>
      </w:pPr>
    </w:p>
    <w:p w14:paraId="01B58E8F" w14:textId="77777777" w:rsidR="00AA2550" w:rsidRPr="00AA2550" w:rsidRDefault="00AA2550">
      <w:pPr>
        <w:rPr>
          <w:sz w:val="28"/>
          <w:szCs w:val="28"/>
        </w:rPr>
      </w:pPr>
    </w:p>
    <w:p w14:paraId="2245AC7D" w14:textId="7CB72ECC" w:rsidR="008B4989" w:rsidRPr="00AA2550" w:rsidRDefault="008B4989">
      <w:pPr>
        <w:rPr>
          <w:sz w:val="28"/>
          <w:szCs w:val="28"/>
        </w:rPr>
      </w:pPr>
      <w:r w:rsidRPr="00AA2550">
        <w:rPr>
          <w:sz w:val="28"/>
          <w:szCs w:val="28"/>
        </w:rPr>
        <w:t>Question:  On the Match Letter Template, what is “Activity Type?”</w:t>
      </w:r>
    </w:p>
    <w:p w14:paraId="3978EA8B" w14:textId="127DEF36" w:rsidR="008B4989" w:rsidRPr="00AA2550" w:rsidRDefault="008B4989">
      <w:pPr>
        <w:rPr>
          <w:sz w:val="28"/>
          <w:szCs w:val="28"/>
        </w:rPr>
      </w:pPr>
      <w:r w:rsidRPr="00AA2550">
        <w:rPr>
          <w:sz w:val="28"/>
          <w:szCs w:val="28"/>
        </w:rPr>
        <w:t>Answer:  The Activity Type is the grant component: Rapid Rehousing, Homeless Prevention, Housing Need, Program Need, etc.</w:t>
      </w:r>
    </w:p>
    <w:p w14:paraId="4A23BAF4" w14:textId="77777777" w:rsidR="008B4989" w:rsidRDefault="008B4989">
      <w:pPr>
        <w:rPr>
          <w:sz w:val="28"/>
          <w:szCs w:val="28"/>
        </w:rPr>
      </w:pPr>
    </w:p>
    <w:p w14:paraId="5A784605" w14:textId="77777777" w:rsidR="00AA2550" w:rsidRPr="00AA2550" w:rsidRDefault="00AA2550">
      <w:pPr>
        <w:rPr>
          <w:sz w:val="28"/>
          <w:szCs w:val="28"/>
        </w:rPr>
      </w:pPr>
    </w:p>
    <w:p w14:paraId="0E45CB3A" w14:textId="6CA9D380" w:rsidR="008B4989" w:rsidRPr="00AA2550" w:rsidRDefault="008B4989">
      <w:pPr>
        <w:rPr>
          <w:sz w:val="28"/>
          <w:szCs w:val="28"/>
        </w:rPr>
      </w:pPr>
      <w:r w:rsidRPr="00AA2550">
        <w:rPr>
          <w:sz w:val="28"/>
          <w:szCs w:val="28"/>
        </w:rPr>
        <w:t>Question:  Are applicants required to have an Agency Unique Entity Identify Number to apply for the ESG portion of the Challenge and ESG grant?</w:t>
      </w:r>
    </w:p>
    <w:p w14:paraId="0838BD99" w14:textId="5985CA85" w:rsidR="008B4989" w:rsidRPr="00AA2550" w:rsidRDefault="008B4989">
      <w:pPr>
        <w:rPr>
          <w:sz w:val="28"/>
          <w:szCs w:val="28"/>
        </w:rPr>
      </w:pPr>
      <w:r w:rsidRPr="00AA2550">
        <w:rPr>
          <w:sz w:val="28"/>
          <w:szCs w:val="28"/>
        </w:rPr>
        <w:t xml:space="preserve">Answer: Yes, all applicants should have </w:t>
      </w:r>
      <w:proofErr w:type="gramStart"/>
      <w:r w:rsidRPr="00AA2550">
        <w:rPr>
          <w:sz w:val="28"/>
          <w:szCs w:val="28"/>
        </w:rPr>
        <w:t>the</w:t>
      </w:r>
      <w:proofErr w:type="gramEnd"/>
      <w:r w:rsidRPr="00AA2550">
        <w:rPr>
          <w:sz w:val="28"/>
          <w:szCs w:val="28"/>
        </w:rPr>
        <w:t xml:space="preserve"> Unique Entity Identify Number or be willing to obtain one.</w:t>
      </w:r>
    </w:p>
    <w:p w14:paraId="26CF3CAF" w14:textId="77777777" w:rsidR="008B4989" w:rsidRDefault="008B4989"/>
    <w:p w14:paraId="7BCA74BC" w14:textId="77777777" w:rsidR="008B4989" w:rsidRDefault="008B4989"/>
    <w:sectPr w:rsidR="008B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89"/>
    <w:rsid w:val="002E71D2"/>
    <w:rsid w:val="00465A36"/>
    <w:rsid w:val="0061709F"/>
    <w:rsid w:val="008B4989"/>
    <w:rsid w:val="009E1619"/>
    <w:rsid w:val="00A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A04F"/>
  <w15:chartTrackingRefBased/>
  <w15:docId w15:val="{93C9B123-EE33-4264-A106-C2AFA61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9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49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p@doorwaysnw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Peters</dc:creator>
  <cp:keywords/>
  <dc:description/>
  <cp:lastModifiedBy>Tracy Peters</cp:lastModifiedBy>
  <cp:revision>1</cp:revision>
  <dcterms:created xsi:type="dcterms:W3CDTF">2024-08-16T13:53:00Z</dcterms:created>
  <dcterms:modified xsi:type="dcterms:W3CDTF">2024-08-16T14:09:00Z</dcterms:modified>
</cp:coreProperties>
</file>